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bottom w:val="single" w:sz="12" w:space="0" w:color="auto"/>
        </w:tblBorders>
        <w:tblLook w:val="04A0" w:firstRow="1" w:lastRow="0" w:firstColumn="1" w:lastColumn="0" w:noHBand="0" w:noVBand="1"/>
      </w:tblPr>
      <w:tblGrid>
        <w:gridCol w:w="2898"/>
        <w:gridCol w:w="7290"/>
      </w:tblGrid>
      <w:tr w:rsidR="00953710" w:rsidRPr="00C31543" w:rsidTr="00953710">
        <w:tc>
          <w:tcPr>
            <w:tcW w:w="2898" w:type="dxa"/>
          </w:tcPr>
          <w:p w:rsidR="00953710" w:rsidRPr="00F75694" w:rsidRDefault="00953710" w:rsidP="00953710">
            <w:pPr>
              <w:ind w:left="-720"/>
              <w:jc w:val="center"/>
              <w:rPr>
                <w:rFonts w:ascii="Arial" w:hAnsi="Arial" w:cs="Arial"/>
                <w:bCs/>
                <w:noProof/>
                <w:sz w:val="20"/>
              </w:rPr>
            </w:pPr>
            <w:bookmarkStart w:id="0" w:name="_GoBack"/>
            <w:bookmarkEnd w:id="0"/>
            <w:r>
              <w:rPr>
                <w:rFonts w:ascii="Arial" w:hAnsi="Arial" w:cs="Arial"/>
                <w:noProof/>
                <w:sz w:val="20"/>
                <w:lang w:val="en-US"/>
              </w:rPr>
              <w:drawing>
                <wp:inline distT="0" distB="0" distL="0" distR="0" wp14:anchorId="039D3C98" wp14:editId="422A48CB">
                  <wp:extent cx="831215" cy="814705"/>
                  <wp:effectExtent l="19050" t="0" r="6985" b="0"/>
                  <wp:docPr id="2" name="Picture 0" descr="wrpstransparentbkgn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pstransparentbkgndlogo.gif"/>
                          <pic:cNvPicPr>
                            <a:picLocks noChangeAspect="1" noChangeArrowheads="1"/>
                          </pic:cNvPicPr>
                        </pic:nvPicPr>
                        <pic:blipFill>
                          <a:blip r:embed="rId6" cstate="print"/>
                          <a:srcRect/>
                          <a:stretch>
                            <a:fillRect/>
                          </a:stretch>
                        </pic:blipFill>
                        <pic:spPr bwMode="auto">
                          <a:xfrm>
                            <a:off x="0" y="0"/>
                            <a:ext cx="831215" cy="814705"/>
                          </a:xfrm>
                          <a:prstGeom prst="rect">
                            <a:avLst/>
                          </a:prstGeom>
                          <a:noFill/>
                          <a:ln w="9525">
                            <a:noFill/>
                            <a:miter lim="800000"/>
                            <a:headEnd/>
                            <a:tailEnd/>
                          </a:ln>
                        </pic:spPr>
                      </pic:pic>
                    </a:graphicData>
                  </a:graphic>
                </wp:inline>
              </w:drawing>
            </w:r>
          </w:p>
          <w:p w:rsidR="00953710" w:rsidRPr="00F75694" w:rsidRDefault="00953710" w:rsidP="00953710">
            <w:pPr>
              <w:ind w:left="-720"/>
              <w:jc w:val="center"/>
              <w:rPr>
                <w:rFonts w:ascii="Arial" w:hAnsi="Arial" w:cs="Arial"/>
                <w:bCs/>
                <w:noProof/>
                <w:sz w:val="22"/>
              </w:rPr>
            </w:pPr>
          </w:p>
        </w:tc>
        <w:tc>
          <w:tcPr>
            <w:tcW w:w="7290" w:type="dxa"/>
            <w:vAlign w:val="center"/>
          </w:tcPr>
          <w:p w:rsidR="00953710" w:rsidRPr="00953710" w:rsidRDefault="00953710" w:rsidP="00953710">
            <w:pPr>
              <w:ind w:left="-720"/>
              <w:jc w:val="center"/>
              <w:rPr>
                <w:rFonts w:ascii="Arial" w:hAnsi="Arial" w:cs="Arial"/>
                <w:b/>
                <w:bCs/>
                <w:noProof/>
              </w:rPr>
            </w:pPr>
            <w:r w:rsidRPr="00953710">
              <w:rPr>
                <w:rFonts w:ascii="Arial" w:hAnsi="Arial" w:cs="Arial"/>
                <w:b/>
                <w:bCs/>
                <w:noProof/>
              </w:rPr>
              <w:t>Wild Rose Public Schools</w:t>
            </w:r>
          </w:p>
          <w:p w:rsidR="00953710" w:rsidRPr="00953710" w:rsidRDefault="00953710" w:rsidP="00953710">
            <w:pPr>
              <w:ind w:left="-720"/>
              <w:jc w:val="center"/>
              <w:rPr>
                <w:rFonts w:ascii="Arial" w:hAnsi="Arial" w:cs="Arial"/>
                <w:b/>
                <w:bCs/>
                <w:noProof/>
              </w:rPr>
            </w:pPr>
          </w:p>
          <w:p w:rsidR="00953710" w:rsidRPr="00953710" w:rsidRDefault="00953710" w:rsidP="00953710">
            <w:pPr>
              <w:pStyle w:val="Heading1"/>
              <w:rPr>
                <w:rFonts w:ascii="Arial" w:hAnsi="Arial" w:cs="Arial"/>
                <w:b/>
                <w:bCs/>
                <w:noProof/>
                <w:color w:val="auto"/>
                <w:sz w:val="24"/>
                <w:szCs w:val="24"/>
                <w:lang w:val="en-CA"/>
              </w:rPr>
            </w:pPr>
            <w:r w:rsidRPr="00953710">
              <w:rPr>
                <w:rFonts w:ascii="Arial" w:hAnsi="Arial" w:cs="Arial"/>
                <w:b/>
                <w:bCs/>
                <w:noProof/>
                <w:color w:val="auto"/>
                <w:sz w:val="24"/>
                <w:szCs w:val="24"/>
                <w:lang w:val="en-CA"/>
              </w:rPr>
              <w:t>Consent to Participate in Group Work</w:t>
            </w:r>
          </w:p>
          <w:p w:rsidR="00953710" w:rsidRPr="00953710" w:rsidRDefault="00953710" w:rsidP="00953710">
            <w:pPr>
              <w:jc w:val="center"/>
              <w:rPr>
                <w:rFonts w:ascii="Arial" w:hAnsi="Arial" w:cs="Arial"/>
                <w:b/>
                <w:bCs/>
                <w:noProof/>
              </w:rPr>
            </w:pPr>
            <w:r w:rsidRPr="00953710">
              <w:rPr>
                <w:rFonts w:ascii="Arial" w:hAnsi="Arial" w:cs="Arial"/>
                <w:b/>
                <w:bCs/>
                <w:noProof/>
              </w:rPr>
              <w:t>Wild Rose School Division Family Wellness Program</w:t>
            </w:r>
          </w:p>
        </w:tc>
      </w:tr>
    </w:tbl>
    <w:p w:rsidR="00953710" w:rsidRDefault="00953710" w:rsidP="00953710">
      <w:pPr>
        <w:tabs>
          <w:tab w:val="right" w:pos="10348"/>
        </w:tabs>
        <w:rPr>
          <w:rFonts w:ascii="Arial" w:hAnsi="Arial" w:cs="Arial"/>
          <w:b/>
          <w:sz w:val="20"/>
        </w:rPr>
      </w:pPr>
    </w:p>
    <w:p w:rsidR="00953710" w:rsidRPr="00953710" w:rsidRDefault="00953710" w:rsidP="00953710">
      <w:pPr>
        <w:tabs>
          <w:tab w:val="right" w:pos="10348"/>
        </w:tabs>
        <w:rPr>
          <w:rFonts w:ascii="Arial" w:hAnsi="Arial" w:cs="Arial"/>
          <w:b/>
          <w:sz w:val="20"/>
          <w:szCs w:val="20"/>
        </w:rPr>
      </w:pPr>
    </w:p>
    <w:p w:rsidR="00B80E08" w:rsidRPr="00953710" w:rsidRDefault="00B80E08" w:rsidP="00B80E08">
      <w:pPr>
        <w:ind w:right="720"/>
        <w:jc w:val="center"/>
        <w:rPr>
          <w:rFonts w:ascii="Arial" w:hAnsi="Arial" w:cs="Arial"/>
          <w:sz w:val="20"/>
          <w:szCs w:val="20"/>
        </w:rPr>
      </w:pPr>
    </w:p>
    <w:p w:rsidR="00B80E08" w:rsidRPr="00953710" w:rsidRDefault="00B80E08" w:rsidP="00B80E08">
      <w:pPr>
        <w:ind w:left="720" w:right="720" w:firstLine="720"/>
        <w:rPr>
          <w:rFonts w:ascii="Arial" w:hAnsi="Arial" w:cs="Arial"/>
          <w:sz w:val="20"/>
          <w:szCs w:val="20"/>
        </w:rPr>
      </w:pPr>
      <w:r w:rsidRPr="00953710">
        <w:rPr>
          <w:rFonts w:ascii="Arial" w:hAnsi="Arial" w:cs="Arial"/>
          <w:sz w:val="20"/>
          <w:szCs w:val="20"/>
        </w:rPr>
        <w:t>I/We,  _____________________________________** hereby consent</w:t>
      </w:r>
    </w:p>
    <w:p w:rsidR="00B80E08" w:rsidRPr="00953710" w:rsidRDefault="00E67376" w:rsidP="00B80E08">
      <w:pPr>
        <w:ind w:right="720"/>
        <w:jc w:val="center"/>
        <w:rPr>
          <w:rStyle w:val="apple-converted-space"/>
          <w:rFonts w:ascii="Arial" w:hAnsi="Arial" w:cs="Arial"/>
          <w:b/>
          <w:bCs/>
          <w:color w:val="222222"/>
          <w:sz w:val="20"/>
          <w:szCs w:val="20"/>
          <w:shd w:val="clear" w:color="auto" w:fill="FFFFFF"/>
        </w:rPr>
      </w:pPr>
      <w:proofErr w:type="gramStart"/>
      <w:r w:rsidRPr="00953710">
        <w:rPr>
          <w:rFonts w:ascii="Arial" w:hAnsi="Arial" w:cs="Arial"/>
          <w:b/>
          <w:bCs/>
          <w:color w:val="222222"/>
          <w:sz w:val="20"/>
          <w:szCs w:val="20"/>
          <w:shd w:val="clear" w:color="auto" w:fill="FFFFFF"/>
        </w:rPr>
        <w:t>parent</w:t>
      </w:r>
      <w:proofErr w:type="gramEnd"/>
      <w:r w:rsidRPr="00953710">
        <w:rPr>
          <w:rFonts w:ascii="Arial" w:hAnsi="Arial" w:cs="Arial"/>
          <w:b/>
          <w:bCs/>
          <w:color w:val="222222"/>
          <w:sz w:val="20"/>
          <w:szCs w:val="20"/>
          <w:shd w:val="clear" w:color="auto" w:fill="FFFFFF"/>
        </w:rPr>
        <w:t>(s)/guardian</w:t>
      </w:r>
      <w:r w:rsidRPr="00953710">
        <w:rPr>
          <w:rStyle w:val="apple-converted-space"/>
          <w:rFonts w:ascii="Arial" w:hAnsi="Arial" w:cs="Arial"/>
          <w:b/>
          <w:bCs/>
          <w:color w:val="222222"/>
          <w:sz w:val="20"/>
          <w:szCs w:val="20"/>
          <w:shd w:val="clear" w:color="auto" w:fill="FFFFFF"/>
        </w:rPr>
        <w:t> </w:t>
      </w:r>
    </w:p>
    <w:p w:rsidR="00E67376" w:rsidRPr="00953710" w:rsidRDefault="00E67376" w:rsidP="00B80E08">
      <w:pPr>
        <w:ind w:right="720"/>
        <w:jc w:val="center"/>
        <w:rPr>
          <w:rFonts w:ascii="Arial" w:hAnsi="Arial" w:cs="Arial"/>
          <w:sz w:val="20"/>
          <w:szCs w:val="20"/>
        </w:rPr>
      </w:pPr>
    </w:p>
    <w:p w:rsidR="00B80E08" w:rsidRPr="00953710" w:rsidRDefault="00B80E08" w:rsidP="00B80E08">
      <w:pPr>
        <w:ind w:right="720" w:firstLine="720"/>
        <w:jc w:val="center"/>
        <w:rPr>
          <w:rFonts w:ascii="Arial" w:hAnsi="Arial" w:cs="Arial"/>
          <w:sz w:val="20"/>
          <w:szCs w:val="20"/>
        </w:rPr>
      </w:pPr>
      <w:r w:rsidRPr="00953710">
        <w:rPr>
          <w:rFonts w:ascii="Arial" w:hAnsi="Arial" w:cs="Arial"/>
          <w:sz w:val="20"/>
          <w:szCs w:val="20"/>
        </w:rPr>
        <w:t>For _______________________ to participate in a group program called</w:t>
      </w:r>
    </w:p>
    <w:p w:rsidR="00B80E08" w:rsidRPr="00953710" w:rsidRDefault="00B80E08" w:rsidP="00B80E08">
      <w:pPr>
        <w:ind w:left="1440" w:right="720" w:firstLine="720"/>
        <w:rPr>
          <w:rFonts w:ascii="Arial" w:hAnsi="Arial" w:cs="Arial"/>
          <w:sz w:val="20"/>
          <w:szCs w:val="20"/>
        </w:rPr>
      </w:pPr>
      <w:r w:rsidRPr="00953710">
        <w:rPr>
          <w:rFonts w:ascii="Arial" w:hAnsi="Arial" w:cs="Arial"/>
          <w:sz w:val="20"/>
          <w:szCs w:val="20"/>
        </w:rPr>
        <w:t xml:space="preserve">           Child</w:t>
      </w:r>
    </w:p>
    <w:p w:rsidR="00B80E08" w:rsidRPr="00953710" w:rsidRDefault="00B80E08" w:rsidP="00B80E08">
      <w:pPr>
        <w:ind w:right="720"/>
        <w:jc w:val="center"/>
        <w:rPr>
          <w:rFonts w:ascii="Arial" w:hAnsi="Arial" w:cs="Arial"/>
          <w:sz w:val="20"/>
          <w:szCs w:val="20"/>
        </w:rPr>
      </w:pPr>
    </w:p>
    <w:p w:rsidR="00B80E08" w:rsidRPr="00953710" w:rsidRDefault="00B80E08" w:rsidP="00B80E08">
      <w:pPr>
        <w:ind w:right="720" w:firstLine="720"/>
        <w:jc w:val="center"/>
        <w:rPr>
          <w:rFonts w:ascii="Arial" w:hAnsi="Arial" w:cs="Arial"/>
          <w:sz w:val="20"/>
          <w:szCs w:val="20"/>
        </w:rPr>
      </w:pPr>
      <w:r w:rsidRPr="00953710">
        <w:rPr>
          <w:rFonts w:ascii="Arial" w:hAnsi="Arial" w:cs="Arial"/>
          <w:sz w:val="20"/>
          <w:szCs w:val="20"/>
        </w:rPr>
        <w:t>______________________________________________________, as</w:t>
      </w:r>
    </w:p>
    <w:p w:rsidR="00B80E08" w:rsidRPr="00953710" w:rsidRDefault="00B80E08" w:rsidP="00B80E08">
      <w:pPr>
        <w:jc w:val="center"/>
        <w:rPr>
          <w:rFonts w:ascii="Arial" w:hAnsi="Arial" w:cs="Arial"/>
          <w:sz w:val="20"/>
          <w:szCs w:val="20"/>
        </w:rPr>
      </w:pPr>
      <w:r w:rsidRPr="00953710">
        <w:rPr>
          <w:rFonts w:ascii="Arial" w:hAnsi="Arial" w:cs="Arial"/>
          <w:sz w:val="20"/>
          <w:szCs w:val="20"/>
        </w:rPr>
        <w:t>Name of Program</w:t>
      </w:r>
    </w:p>
    <w:p w:rsidR="00B80E08" w:rsidRPr="00953710" w:rsidRDefault="00B80E08" w:rsidP="00B80E08">
      <w:pPr>
        <w:ind w:right="720"/>
        <w:jc w:val="center"/>
        <w:rPr>
          <w:rFonts w:ascii="Arial" w:hAnsi="Arial" w:cs="Arial"/>
          <w:sz w:val="20"/>
          <w:szCs w:val="20"/>
        </w:rPr>
      </w:pPr>
    </w:p>
    <w:p w:rsidR="00B80E08" w:rsidRPr="00953710" w:rsidRDefault="00B80E08" w:rsidP="00B80E08">
      <w:pPr>
        <w:ind w:left="720" w:right="720" w:firstLine="720"/>
        <w:rPr>
          <w:rFonts w:ascii="Arial" w:hAnsi="Arial" w:cs="Arial"/>
          <w:sz w:val="20"/>
          <w:szCs w:val="20"/>
        </w:rPr>
      </w:pPr>
      <w:proofErr w:type="gramStart"/>
      <w:r w:rsidRPr="00953710">
        <w:rPr>
          <w:rFonts w:ascii="Arial" w:hAnsi="Arial" w:cs="Arial"/>
          <w:sz w:val="20"/>
          <w:szCs w:val="20"/>
        </w:rPr>
        <w:t>offered</w:t>
      </w:r>
      <w:proofErr w:type="gramEnd"/>
      <w:r w:rsidRPr="00953710">
        <w:rPr>
          <w:rFonts w:ascii="Arial" w:hAnsi="Arial" w:cs="Arial"/>
          <w:sz w:val="20"/>
          <w:szCs w:val="20"/>
        </w:rPr>
        <w:t xml:space="preserve"> through the Wild Rose School Division Family Wellness</w:t>
      </w:r>
    </w:p>
    <w:p w:rsidR="00B80E08" w:rsidRPr="00953710" w:rsidRDefault="00B80E08" w:rsidP="00B80E08">
      <w:pPr>
        <w:rPr>
          <w:rFonts w:ascii="Arial" w:hAnsi="Arial" w:cs="Arial"/>
          <w:sz w:val="20"/>
          <w:szCs w:val="20"/>
        </w:rPr>
      </w:pPr>
    </w:p>
    <w:p w:rsidR="00B80E08" w:rsidRPr="00953710" w:rsidRDefault="00B80E08" w:rsidP="00B80E08">
      <w:pPr>
        <w:rPr>
          <w:rFonts w:ascii="Arial" w:hAnsi="Arial" w:cs="Arial"/>
          <w:sz w:val="20"/>
          <w:szCs w:val="20"/>
        </w:rPr>
      </w:pPr>
      <w:r w:rsidRPr="00953710">
        <w:rPr>
          <w:rFonts w:ascii="Arial" w:hAnsi="Arial" w:cs="Arial"/>
          <w:sz w:val="20"/>
          <w:szCs w:val="20"/>
        </w:rPr>
        <w:t>I/We understand that our child will participate in this group with his or her peers who are also experiencing difficulties of a similar nature. Although the importance confidentiality amongst participants will be expected, the nature of group work does not guarantee this.</w:t>
      </w:r>
    </w:p>
    <w:p w:rsidR="00B80E08" w:rsidRPr="00953710" w:rsidRDefault="00B80E08" w:rsidP="00B80E08">
      <w:pPr>
        <w:rPr>
          <w:rFonts w:ascii="Arial" w:hAnsi="Arial" w:cs="Arial"/>
          <w:sz w:val="20"/>
          <w:szCs w:val="20"/>
        </w:rPr>
      </w:pPr>
    </w:p>
    <w:p w:rsidR="00B80E08" w:rsidRPr="00953710" w:rsidRDefault="00B80E08" w:rsidP="00B80E08">
      <w:pPr>
        <w:rPr>
          <w:rFonts w:ascii="Arial" w:hAnsi="Arial" w:cs="Arial"/>
          <w:sz w:val="20"/>
          <w:szCs w:val="20"/>
        </w:rPr>
      </w:pPr>
      <w:r w:rsidRPr="00953710">
        <w:rPr>
          <w:rFonts w:ascii="Arial" w:hAnsi="Arial" w:cs="Arial"/>
          <w:sz w:val="20"/>
          <w:szCs w:val="20"/>
        </w:rPr>
        <w:t>I/We am/are aware that there are certain limitations to confidentiality, and that they include:</w:t>
      </w:r>
    </w:p>
    <w:p w:rsidR="00B80E08" w:rsidRPr="00953710" w:rsidRDefault="00B80E08" w:rsidP="00B80E08">
      <w:pPr>
        <w:rPr>
          <w:rFonts w:ascii="Arial" w:hAnsi="Arial" w:cs="Arial"/>
          <w:sz w:val="20"/>
          <w:szCs w:val="20"/>
        </w:rPr>
      </w:pPr>
    </w:p>
    <w:p w:rsidR="00B80E08" w:rsidRPr="00953710" w:rsidRDefault="00B80E08" w:rsidP="00B80E08">
      <w:pPr>
        <w:numPr>
          <w:ilvl w:val="0"/>
          <w:numId w:val="1"/>
        </w:numPr>
        <w:rPr>
          <w:rFonts w:ascii="Arial" w:hAnsi="Arial" w:cs="Arial"/>
          <w:sz w:val="20"/>
          <w:szCs w:val="20"/>
        </w:rPr>
      </w:pPr>
      <w:r w:rsidRPr="00953710">
        <w:rPr>
          <w:rFonts w:ascii="Arial" w:hAnsi="Arial" w:cs="Arial"/>
          <w:sz w:val="20"/>
          <w:szCs w:val="20"/>
        </w:rPr>
        <w:t>Disclosure to prevent harm to self or others,</w:t>
      </w:r>
    </w:p>
    <w:p w:rsidR="00B80E08" w:rsidRPr="00953710" w:rsidRDefault="00B80E08" w:rsidP="00B80E08">
      <w:pPr>
        <w:numPr>
          <w:ilvl w:val="0"/>
          <w:numId w:val="2"/>
        </w:numPr>
        <w:rPr>
          <w:rFonts w:ascii="Arial" w:hAnsi="Arial" w:cs="Arial"/>
          <w:sz w:val="20"/>
          <w:szCs w:val="20"/>
        </w:rPr>
      </w:pPr>
      <w:r w:rsidRPr="00953710">
        <w:rPr>
          <w:rFonts w:ascii="Arial" w:hAnsi="Arial" w:cs="Arial"/>
          <w:sz w:val="20"/>
          <w:szCs w:val="20"/>
        </w:rPr>
        <w:t>Suspicion of child abuse and/or neglect</w:t>
      </w:r>
    </w:p>
    <w:p w:rsidR="00B80E08" w:rsidRPr="00953710" w:rsidRDefault="00B80E08" w:rsidP="00B80E08">
      <w:pPr>
        <w:numPr>
          <w:ilvl w:val="0"/>
          <w:numId w:val="2"/>
        </w:numPr>
        <w:rPr>
          <w:rFonts w:ascii="Arial" w:hAnsi="Arial" w:cs="Arial"/>
          <w:sz w:val="20"/>
          <w:szCs w:val="20"/>
        </w:rPr>
      </w:pPr>
      <w:r w:rsidRPr="00953710">
        <w:rPr>
          <w:rFonts w:ascii="Arial" w:hAnsi="Arial" w:cs="Arial"/>
          <w:sz w:val="20"/>
          <w:szCs w:val="20"/>
        </w:rPr>
        <w:t>Federal Provincial Law (FOIP or subpoena)</w:t>
      </w:r>
    </w:p>
    <w:p w:rsidR="00B80E08" w:rsidRPr="00953710" w:rsidRDefault="00B80E08" w:rsidP="00B80E08">
      <w:pPr>
        <w:numPr>
          <w:ilvl w:val="0"/>
          <w:numId w:val="2"/>
        </w:numPr>
        <w:rPr>
          <w:rFonts w:ascii="Arial" w:hAnsi="Arial" w:cs="Arial"/>
          <w:sz w:val="20"/>
          <w:szCs w:val="20"/>
        </w:rPr>
      </w:pPr>
      <w:r w:rsidRPr="00953710">
        <w:rPr>
          <w:rFonts w:ascii="Arial" w:hAnsi="Arial" w:cs="Arial"/>
          <w:sz w:val="20"/>
          <w:szCs w:val="20"/>
        </w:rPr>
        <w:t>Disclosure of a violent crime and/or the intent to commit a violent crime,</w:t>
      </w:r>
    </w:p>
    <w:p w:rsidR="00B80E08" w:rsidRPr="00953710" w:rsidRDefault="00B80E08" w:rsidP="00B80E08">
      <w:pPr>
        <w:numPr>
          <w:ilvl w:val="0"/>
          <w:numId w:val="2"/>
        </w:numPr>
        <w:rPr>
          <w:rFonts w:ascii="Arial" w:hAnsi="Arial" w:cs="Arial"/>
          <w:sz w:val="20"/>
          <w:szCs w:val="20"/>
        </w:rPr>
      </w:pPr>
      <w:r w:rsidRPr="00953710">
        <w:rPr>
          <w:rFonts w:ascii="Arial" w:hAnsi="Arial" w:cs="Arial"/>
          <w:sz w:val="20"/>
          <w:szCs w:val="20"/>
        </w:rPr>
        <w:t>The disclosure is in the best interest of the child.</w:t>
      </w:r>
    </w:p>
    <w:p w:rsidR="00B80E08" w:rsidRPr="00953710" w:rsidRDefault="00B80E08" w:rsidP="00B80E08">
      <w:pPr>
        <w:rPr>
          <w:rFonts w:ascii="Arial" w:hAnsi="Arial" w:cs="Arial"/>
          <w:sz w:val="20"/>
          <w:szCs w:val="20"/>
        </w:rPr>
      </w:pPr>
    </w:p>
    <w:p w:rsidR="00B80E08" w:rsidRPr="00953710" w:rsidRDefault="00B80E08" w:rsidP="00B80E08">
      <w:pPr>
        <w:pStyle w:val="BodyText"/>
        <w:rPr>
          <w:rFonts w:ascii="Arial" w:hAnsi="Arial" w:cs="Arial"/>
          <w:szCs w:val="20"/>
        </w:rPr>
      </w:pPr>
      <w:r w:rsidRPr="00953710">
        <w:rPr>
          <w:rFonts w:ascii="Arial" w:hAnsi="Arial" w:cs="Arial"/>
          <w:szCs w:val="20"/>
        </w:rPr>
        <w:t>In addition, I also provide consent for the Family Wellness Worker to consult with other professionals in the school district regarding myself, my child and/or my families’ situation on a need-to-know basis and only when in the best interest of myself, my child and/or my family. I understand that I may put limitations on this contact and will do so in writing and deliver it to the Family Wellness Worker.</w:t>
      </w:r>
    </w:p>
    <w:p w:rsidR="00B80E08" w:rsidRPr="00953710" w:rsidRDefault="00B80E08" w:rsidP="00B80E08">
      <w:pPr>
        <w:rPr>
          <w:rFonts w:ascii="Arial" w:hAnsi="Arial" w:cs="Arial"/>
          <w:sz w:val="20"/>
          <w:szCs w:val="20"/>
        </w:rPr>
      </w:pPr>
    </w:p>
    <w:p w:rsidR="00B80E08" w:rsidRPr="00953710" w:rsidRDefault="00B80E08" w:rsidP="00B80E08">
      <w:pPr>
        <w:rPr>
          <w:rFonts w:ascii="Arial" w:hAnsi="Arial" w:cs="Arial"/>
          <w:sz w:val="20"/>
          <w:szCs w:val="20"/>
        </w:rPr>
      </w:pPr>
      <w:r w:rsidRPr="00953710">
        <w:rPr>
          <w:rFonts w:ascii="Arial" w:hAnsi="Arial" w:cs="Arial"/>
          <w:sz w:val="20"/>
          <w:szCs w:val="20"/>
        </w:rPr>
        <w:t>Consent is valid from August to August, unless revoked in writing by the undersigned.</w:t>
      </w:r>
    </w:p>
    <w:p w:rsidR="00B80E08" w:rsidRPr="00953710" w:rsidRDefault="00B80E08" w:rsidP="00B80E08">
      <w:pPr>
        <w:rPr>
          <w:rFonts w:ascii="Arial" w:hAnsi="Arial" w:cs="Arial"/>
          <w:sz w:val="20"/>
          <w:szCs w:val="20"/>
        </w:rPr>
      </w:pPr>
    </w:p>
    <w:p w:rsidR="00B80E08" w:rsidRDefault="00B80E08" w:rsidP="00B80E08">
      <w:pPr>
        <w:rPr>
          <w:rFonts w:ascii="Arial" w:hAnsi="Arial" w:cs="Arial"/>
          <w:sz w:val="20"/>
          <w:szCs w:val="20"/>
        </w:rPr>
      </w:pPr>
    </w:p>
    <w:tbl>
      <w:tblPr>
        <w:tblStyle w:val="TableGrid"/>
        <w:tblW w:w="0" w:type="auto"/>
        <w:jc w:val="center"/>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966"/>
        <w:gridCol w:w="3192"/>
      </w:tblGrid>
      <w:tr w:rsidR="00953710" w:rsidTr="000008BD">
        <w:trPr>
          <w:jc w:val="center"/>
        </w:trPr>
        <w:tc>
          <w:tcPr>
            <w:tcW w:w="4761" w:type="dxa"/>
            <w:tcBorders>
              <w:top w:val="single" w:sz="4" w:space="0" w:color="auto"/>
            </w:tcBorders>
          </w:tcPr>
          <w:p w:rsidR="00953710" w:rsidRDefault="00953710" w:rsidP="00B80E08">
            <w:pPr>
              <w:rPr>
                <w:rFonts w:ascii="Arial" w:hAnsi="Arial" w:cs="Arial"/>
                <w:sz w:val="20"/>
                <w:szCs w:val="20"/>
              </w:rPr>
            </w:pPr>
            <w:r w:rsidRPr="00953710">
              <w:rPr>
                <w:rFonts w:ascii="Arial" w:hAnsi="Arial" w:cs="Arial"/>
                <w:b/>
                <w:bCs/>
                <w:color w:val="222222"/>
                <w:sz w:val="20"/>
                <w:szCs w:val="20"/>
                <w:shd w:val="clear" w:color="auto" w:fill="FFFFFF"/>
              </w:rPr>
              <w:t>parent(s)/guardian</w:t>
            </w:r>
          </w:p>
        </w:tc>
        <w:tc>
          <w:tcPr>
            <w:tcW w:w="966" w:type="dxa"/>
          </w:tcPr>
          <w:p w:rsidR="00953710" w:rsidRDefault="00953710" w:rsidP="00B80E08">
            <w:pPr>
              <w:rPr>
                <w:rFonts w:ascii="Arial" w:hAnsi="Arial" w:cs="Arial"/>
                <w:sz w:val="20"/>
                <w:szCs w:val="20"/>
              </w:rPr>
            </w:pPr>
          </w:p>
        </w:tc>
        <w:tc>
          <w:tcPr>
            <w:tcW w:w="3192" w:type="dxa"/>
            <w:tcBorders>
              <w:top w:val="single" w:sz="4" w:space="0" w:color="auto"/>
            </w:tcBorders>
          </w:tcPr>
          <w:p w:rsidR="00953710" w:rsidRDefault="00953710" w:rsidP="00B80E08">
            <w:pPr>
              <w:rPr>
                <w:rFonts w:ascii="Arial" w:hAnsi="Arial" w:cs="Arial"/>
                <w:sz w:val="20"/>
                <w:szCs w:val="20"/>
              </w:rPr>
            </w:pPr>
            <w:r w:rsidRPr="00953710">
              <w:rPr>
                <w:rFonts w:ascii="Arial" w:hAnsi="Arial" w:cs="Arial"/>
                <w:sz w:val="20"/>
                <w:szCs w:val="20"/>
              </w:rPr>
              <w:t>Date</w:t>
            </w:r>
          </w:p>
        </w:tc>
      </w:tr>
      <w:tr w:rsidR="00953710" w:rsidTr="000008BD">
        <w:trPr>
          <w:trHeight w:val="792"/>
          <w:jc w:val="center"/>
        </w:trPr>
        <w:tc>
          <w:tcPr>
            <w:tcW w:w="4761" w:type="dxa"/>
            <w:tcBorders>
              <w:bottom w:val="single" w:sz="4" w:space="0" w:color="auto"/>
            </w:tcBorders>
          </w:tcPr>
          <w:p w:rsidR="00953710" w:rsidRDefault="00953710" w:rsidP="00B80E08">
            <w:pPr>
              <w:rPr>
                <w:rFonts w:ascii="Arial" w:hAnsi="Arial" w:cs="Arial"/>
                <w:sz w:val="20"/>
                <w:szCs w:val="20"/>
              </w:rPr>
            </w:pPr>
          </w:p>
        </w:tc>
        <w:tc>
          <w:tcPr>
            <w:tcW w:w="966" w:type="dxa"/>
          </w:tcPr>
          <w:p w:rsidR="00953710" w:rsidRDefault="00953710" w:rsidP="00B80E08">
            <w:pPr>
              <w:rPr>
                <w:rFonts w:ascii="Arial" w:hAnsi="Arial" w:cs="Arial"/>
                <w:sz w:val="20"/>
                <w:szCs w:val="20"/>
              </w:rPr>
            </w:pPr>
          </w:p>
        </w:tc>
        <w:tc>
          <w:tcPr>
            <w:tcW w:w="3192" w:type="dxa"/>
            <w:tcBorders>
              <w:bottom w:val="single" w:sz="4" w:space="0" w:color="auto"/>
            </w:tcBorders>
          </w:tcPr>
          <w:p w:rsidR="00953710" w:rsidRDefault="00953710" w:rsidP="00B80E08">
            <w:pPr>
              <w:rPr>
                <w:rFonts w:ascii="Arial" w:hAnsi="Arial" w:cs="Arial"/>
                <w:sz w:val="20"/>
                <w:szCs w:val="20"/>
              </w:rPr>
            </w:pPr>
          </w:p>
        </w:tc>
      </w:tr>
      <w:tr w:rsidR="00953710" w:rsidTr="000008BD">
        <w:trPr>
          <w:jc w:val="center"/>
        </w:trPr>
        <w:tc>
          <w:tcPr>
            <w:tcW w:w="4761" w:type="dxa"/>
            <w:tcBorders>
              <w:top w:val="single" w:sz="4" w:space="0" w:color="auto"/>
            </w:tcBorders>
          </w:tcPr>
          <w:p w:rsidR="00953710" w:rsidRDefault="00953710" w:rsidP="00B80E08">
            <w:pPr>
              <w:rPr>
                <w:rFonts w:ascii="Arial" w:hAnsi="Arial" w:cs="Arial"/>
                <w:sz w:val="20"/>
                <w:szCs w:val="20"/>
              </w:rPr>
            </w:pPr>
            <w:r w:rsidRPr="00953710">
              <w:rPr>
                <w:rFonts w:ascii="Arial" w:hAnsi="Arial" w:cs="Arial"/>
                <w:b/>
                <w:bCs/>
                <w:color w:val="222222"/>
                <w:sz w:val="20"/>
                <w:szCs w:val="20"/>
                <w:shd w:val="clear" w:color="auto" w:fill="FFFFFF"/>
              </w:rPr>
              <w:t>parent(s)/guardian</w:t>
            </w:r>
            <w:r w:rsidRPr="00953710">
              <w:rPr>
                <w:rStyle w:val="apple-converted-space"/>
                <w:rFonts w:ascii="Arial" w:hAnsi="Arial" w:cs="Arial"/>
                <w:b/>
                <w:bCs/>
                <w:color w:val="222222"/>
                <w:sz w:val="20"/>
                <w:szCs w:val="20"/>
                <w:shd w:val="clear" w:color="auto" w:fill="FFFFFF"/>
              </w:rPr>
              <w:t> </w:t>
            </w:r>
          </w:p>
        </w:tc>
        <w:tc>
          <w:tcPr>
            <w:tcW w:w="966" w:type="dxa"/>
          </w:tcPr>
          <w:p w:rsidR="00953710" w:rsidRDefault="00953710" w:rsidP="00B80E08">
            <w:pPr>
              <w:rPr>
                <w:rFonts w:ascii="Arial" w:hAnsi="Arial" w:cs="Arial"/>
                <w:sz w:val="20"/>
                <w:szCs w:val="20"/>
              </w:rPr>
            </w:pPr>
          </w:p>
        </w:tc>
        <w:tc>
          <w:tcPr>
            <w:tcW w:w="3192" w:type="dxa"/>
            <w:tcBorders>
              <w:top w:val="single" w:sz="4" w:space="0" w:color="auto"/>
            </w:tcBorders>
          </w:tcPr>
          <w:p w:rsidR="00953710" w:rsidRDefault="00953710" w:rsidP="00B80E08">
            <w:pPr>
              <w:rPr>
                <w:rFonts w:ascii="Arial" w:hAnsi="Arial" w:cs="Arial"/>
                <w:sz w:val="20"/>
                <w:szCs w:val="20"/>
              </w:rPr>
            </w:pPr>
            <w:r w:rsidRPr="00953710">
              <w:rPr>
                <w:rFonts w:ascii="Arial" w:hAnsi="Arial" w:cs="Arial"/>
                <w:sz w:val="20"/>
                <w:szCs w:val="20"/>
              </w:rPr>
              <w:t>Date</w:t>
            </w:r>
          </w:p>
        </w:tc>
      </w:tr>
    </w:tbl>
    <w:p w:rsidR="00953710" w:rsidRDefault="00953710" w:rsidP="00B80E08">
      <w:pPr>
        <w:rPr>
          <w:rFonts w:ascii="Arial" w:hAnsi="Arial" w:cs="Arial"/>
          <w:sz w:val="20"/>
          <w:szCs w:val="20"/>
        </w:rPr>
      </w:pPr>
    </w:p>
    <w:p w:rsidR="00B80E08" w:rsidRPr="00953710" w:rsidRDefault="00B80E08" w:rsidP="00B80E08">
      <w:pPr>
        <w:rPr>
          <w:rFonts w:ascii="Arial" w:hAnsi="Arial" w:cs="Arial"/>
          <w:sz w:val="20"/>
          <w:szCs w:val="20"/>
        </w:rPr>
      </w:pPr>
      <w:r w:rsidRPr="00953710">
        <w:rPr>
          <w:rFonts w:ascii="Arial" w:hAnsi="Arial" w:cs="Arial"/>
          <w:sz w:val="20"/>
          <w:szCs w:val="20"/>
        </w:rPr>
        <w:t>** The person signing this form and consenting to this service must be the legal guardian of the child, as defined in the Family Law Act. In most cases, this will be the parent of the child, but the FWW will take reasonable steps to determine who the guardian(s) of the child is/are.</w:t>
      </w:r>
    </w:p>
    <w:p w:rsidR="001B015E" w:rsidRPr="00953710" w:rsidRDefault="001B015E" w:rsidP="00B80E08">
      <w:pPr>
        <w:rPr>
          <w:rFonts w:ascii="Arial" w:hAnsi="Arial" w:cs="Arial"/>
          <w:sz w:val="20"/>
          <w:szCs w:val="20"/>
        </w:rPr>
      </w:pPr>
    </w:p>
    <w:sectPr w:rsidR="001B015E" w:rsidRPr="00953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ADC"/>
    <w:multiLevelType w:val="hybridMultilevel"/>
    <w:tmpl w:val="A87AC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98495F"/>
    <w:multiLevelType w:val="hybridMultilevel"/>
    <w:tmpl w:val="0AB2C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08"/>
    <w:rsid w:val="000008BD"/>
    <w:rsid w:val="001B015E"/>
    <w:rsid w:val="00953710"/>
    <w:rsid w:val="00A60B73"/>
    <w:rsid w:val="00B80E08"/>
    <w:rsid w:val="00CE7D87"/>
    <w:rsid w:val="00CF31E7"/>
    <w:rsid w:val="00E673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0E08"/>
    <w:pPr>
      <w:keepNext/>
      <w:autoSpaceDE w:val="0"/>
      <w:autoSpaceDN w:val="0"/>
      <w:adjustRightInd w:val="0"/>
      <w:jc w:val="center"/>
      <w:outlineLvl w:val="0"/>
    </w:pPr>
    <w:rPr>
      <w:color w:val="1C1C1C"/>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E08"/>
    <w:rPr>
      <w:rFonts w:ascii="Times New Roman" w:eastAsia="Times New Roman" w:hAnsi="Times New Roman" w:cs="Times New Roman"/>
      <w:color w:val="1C1C1C"/>
      <w:sz w:val="28"/>
      <w:szCs w:val="28"/>
      <w:lang w:val="en-US"/>
    </w:rPr>
  </w:style>
  <w:style w:type="paragraph" w:styleId="BodyText">
    <w:name w:val="Body Text"/>
    <w:basedOn w:val="Normal"/>
    <w:link w:val="BodyTextChar"/>
    <w:semiHidden/>
    <w:unhideWhenUsed/>
    <w:rsid w:val="00B80E08"/>
    <w:rPr>
      <w:sz w:val="20"/>
    </w:rPr>
  </w:style>
  <w:style w:type="character" w:customStyle="1" w:styleId="BodyTextChar">
    <w:name w:val="Body Text Char"/>
    <w:basedOn w:val="DefaultParagraphFont"/>
    <w:link w:val="BodyText"/>
    <w:semiHidden/>
    <w:rsid w:val="00B80E08"/>
    <w:rPr>
      <w:rFonts w:ascii="Times New Roman" w:eastAsia="Times New Roman" w:hAnsi="Times New Roman" w:cs="Times New Roman"/>
      <w:sz w:val="20"/>
      <w:szCs w:val="24"/>
    </w:rPr>
  </w:style>
  <w:style w:type="character" w:customStyle="1" w:styleId="apple-converted-space">
    <w:name w:val="apple-converted-space"/>
    <w:basedOn w:val="DefaultParagraphFont"/>
    <w:rsid w:val="00E67376"/>
  </w:style>
  <w:style w:type="paragraph" w:styleId="BalloonText">
    <w:name w:val="Balloon Text"/>
    <w:basedOn w:val="Normal"/>
    <w:link w:val="BalloonTextChar"/>
    <w:uiPriority w:val="99"/>
    <w:semiHidden/>
    <w:unhideWhenUsed/>
    <w:rsid w:val="00953710"/>
    <w:rPr>
      <w:rFonts w:ascii="Tahoma" w:hAnsi="Tahoma" w:cs="Tahoma"/>
      <w:sz w:val="16"/>
      <w:szCs w:val="16"/>
    </w:rPr>
  </w:style>
  <w:style w:type="character" w:customStyle="1" w:styleId="BalloonTextChar">
    <w:name w:val="Balloon Text Char"/>
    <w:basedOn w:val="DefaultParagraphFont"/>
    <w:link w:val="BalloonText"/>
    <w:uiPriority w:val="99"/>
    <w:semiHidden/>
    <w:rsid w:val="00953710"/>
    <w:rPr>
      <w:rFonts w:ascii="Tahoma" w:eastAsia="Times New Roman" w:hAnsi="Tahoma" w:cs="Tahoma"/>
      <w:sz w:val="16"/>
      <w:szCs w:val="16"/>
    </w:rPr>
  </w:style>
  <w:style w:type="table" w:styleId="TableGrid">
    <w:name w:val="Table Grid"/>
    <w:basedOn w:val="TableNormal"/>
    <w:uiPriority w:val="59"/>
    <w:rsid w:val="00953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0E08"/>
    <w:pPr>
      <w:keepNext/>
      <w:autoSpaceDE w:val="0"/>
      <w:autoSpaceDN w:val="0"/>
      <w:adjustRightInd w:val="0"/>
      <w:jc w:val="center"/>
      <w:outlineLvl w:val="0"/>
    </w:pPr>
    <w:rPr>
      <w:color w:val="1C1C1C"/>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E08"/>
    <w:rPr>
      <w:rFonts w:ascii="Times New Roman" w:eastAsia="Times New Roman" w:hAnsi="Times New Roman" w:cs="Times New Roman"/>
      <w:color w:val="1C1C1C"/>
      <w:sz w:val="28"/>
      <w:szCs w:val="28"/>
      <w:lang w:val="en-US"/>
    </w:rPr>
  </w:style>
  <w:style w:type="paragraph" w:styleId="BodyText">
    <w:name w:val="Body Text"/>
    <w:basedOn w:val="Normal"/>
    <w:link w:val="BodyTextChar"/>
    <w:semiHidden/>
    <w:unhideWhenUsed/>
    <w:rsid w:val="00B80E08"/>
    <w:rPr>
      <w:sz w:val="20"/>
    </w:rPr>
  </w:style>
  <w:style w:type="character" w:customStyle="1" w:styleId="BodyTextChar">
    <w:name w:val="Body Text Char"/>
    <w:basedOn w:val="DefaultParagraphFont"/>
    <w:link w:val="BodyText"/>
    <w:semiHidden/>
    <w:rsid w:val="00B80E08"/>
    <w:rPr>
      <w:rFonts w:ascii="Times New Roman" w:eastAsia="Times New Roman" w:hAnsi="Times New Roman" w:cs="Times New Roman"/>
      <w:sz w:val="20"/>
      <w:szCs w:val="24"/>
    </w:rPr>
  </w:style>
  <w:style w:type="character" w:customStyle="1" w:styleId="apple-converted-space">
    <w:name w:val="apple-converted-space"/>
    <w:basedOn w:val="DefaultParagraphFont"/>
    <w:rsid w:val="00E67376"/>
  </w:style>
  <w:style w:type="paragraph" w:styleId="BalloonText">
    <w:name w:val="Balloon Text"/>
    <w:basedOn w:val="Normal"/>
    <w:link w:val="BalloonTextChar"/>
    <w:uiPriority w:val="99"/>
    <w:semiHidden/>
    <w:unhideWhenUsed/>
    <w:rsid w:val="00953710"/>
    <w:rPr>
      <w:rFonts w:ascii="Tahoma" w:hAnsi="Tahoma" w:cs="Tahoma"/>
      <w:sz w:val="16"/>
      <w:szCs w:val="16"/>
    </w:rPr>
  </w:style>
  <w:style w:type="character" w:customStyle="1" w:styleId="BalloonTextChar">
    <w:name w:val="Balloon Text Char"/>
    <w:basedOn w:val="DefaultParagraphFont"/>
    <w:link w:val="BalloonText"/>
    <w:uiPriority w:val="99"/>
    <w:semiHidden/>
    <w:rsid w:val="00953710"/>
    <w:rPr>
      <w:rFonts w:ascii="Tahoma" w:eastAsia="Times New Roman" w:hAnsi="Tahoma" w:cs="Tahoma"/>
      <w:sz w:val="16"/>
      <w:szCs w:val="16"/>
    </w:rPr>
  </w:style>
  <w:style w:type="table" w:styleId="TableGrid">
    <w:name w:val="Table Grid"/>
    <w:basedOn w:val="TableNormal"/>
    <w:uiPriority w:val="59"/>
    <w:rsid w:val="00953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tracey.heerschop</dc:creator>
  <cp:lastModifiedBy>Leah Odynski</cp:lastModifiedBy>
  <cp:revision>2</cp:revision>
  <dcterms:created xsi:type="dcterms:W3CDTF">2016-04-05T11:36:00Z</dcterms:created>
  <dcterms:modified xsi:type="dcterms:W3CDTF">2016-04-05T11:36:00Z</dcterms:modified>
</cp:coreProperties>
</file>